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A7" w:rsidRDefault="00D60DA7" w:rsidP="00D60DA7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14</w:t>
      </w:r>
    </w:p>
    <w:p w:rsidR="00D60DA7" w:rsidRDefault="00D60DA7" w:rsidP="00D60DA7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Методике проведения конкурса </w:t>
      </w:r>
    </w:p>
    <w:p w:rsidR="00D60DA7" w:rsidRDefault="00D60DA7" w:rsidP="00D60DA7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D60DA7" w:rsidRDefault="00D60DA7" w:rsidP="00D60DA7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руководителей муниципальных</w:t>
      </w:r>
    </w:p>
    <w:p w:rsidR="00D60DA7" w:rsidRDefault="00D60DA7" w:rsidP="00D60DA7">
      <w:pPr>
        <w:autoSpaceDE w:val="0"/>
        <w:ind w:firstLine="6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организаций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</w:p>
    <w:p w:rsidR="00D60DA7" w:rsidRDefault="00D60DA7" w:rsidP="00D60DA7">
      <w:pPr>
        <w:autoSpaceDE w:val="0"/>
        <w:autoSpaceDN w:val="0"/>
        <w:adjustRightInd w:val="0"/>
        <w:rPr>
          <w:sz w:val="24"/>
          <w:szCs w:val="24"/>
        </w:rPr>
      </w:pP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конкурсной комиссии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отчество),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отчество),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(документ, удостоверяющий личность)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(серия, номер)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выдан________________________________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(кем, когда)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адрес регистрации:_____________________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center"/>
        <w:rPr>
          <w:sz w:val="24"/>
          <w:szCs w:val="24"/>
        </w:rPr>
      </w:pPr>
    </w:p>
    <w:p w:rsidR="00D60DA7" w:rsidRDefault="00D60DA7" w:rsidP="00D60DA7">
      <w:pPr>
        <w:autoSpaceDE w:val="0"/>
        <w:autoSpaceDN w:val="0"/>
        <w:adjustRightInd w:val="0"/>
        <w:ind w:firstLine="6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Я, __________________________________________________________________________, в соответствии со статьей 9 Федерального закона от 27.07.2006 №152-ФЗ «О персональных данных»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 персональных данных, совершаемые с использованием средств автоматизации или без использования таких средств в целях, связанных с организацией и</w:t>
      </w:r>
      <w:proofErr w:type="gramEnd"/>
      <w:r>
        <w:rPr>
          <w:sz w:val="24"/>
          <w:szCs w:val="24"/>
        </w:rPr>
        <w:t xml:space="preserve"> проведением конкурса на замещение вакантной  должности руководителя муниципальной организации (включение в резерв управленческих кадров): </w:t>
      </w:r>
    </w:p>
    <w:p w:rsidR="00D60DA7" w:rsidRDefault="00D60DA7" w:rsidP="00D60DA7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-фамилии, имени, отчества, а также сведений об их изменении;</w:t>
      </w:r>
    </w:p>
    <w:p w:rsidR="00D60DA7" w:rsidRDefault="00D60DA7" w:rsidP="00D60DA7">
      <w:pPr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-дате и месте рождения;</w:t>
      </w:r>
    </w:p>
    <w:p w:rsidR="00D60DA7" w:rsidRDefault="00D60DA7" w:rsidP="00D60DA7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-паспортных данных, данных иного документа, удостоверяющего личность, гражданство;</w:t>
      </w:r>
    </w:p>
    <w:p w:rsidR="00D60DA7" w:rsidRDefault="00D60DA7" w:rsidP="00D60D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-адреса регистрации по месту жительства, временной регистрации, места пребывания, контактного номера телефона;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 семейном положении, а также о близких родственниках;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об образовании, квалификации и о наличии специальных знаний или специальной подготовки;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 дополнительном профессиональном образовании;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-сведений о трудовой деятельности;  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 номере, серии и дате выдачи трудовой книжки (вкладыша в нее) и записях в ней;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 судимостях;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-номера страхового свидетельства государственного пенсионного страхования;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-идентификационного номера налогоплательщика; 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-сведений об отношении к воинской обязанности; 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из страхового полиса обязательного медицинского страхования;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-сведений о государственных и ведомственных  наградах,  почетных  и специальных званиях, поощрениях (в том числе наименование или название награды, звания или поощрения,  дата и вид правового  акта о награждении или дата поощрения);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-сведений о социальных льготах и о социальном статусе (серия, номер, даты </w:t>
      </w:r>
      <w:r>
        <w:rPr>
          <w:spacing w:val="1"/>
          <w:sz w:val="24"/>
          <w:szCs w:val="24"/>
        </w:rPr>
        <w:t xml:space="preserve">выдачи, наименование органа, выдавшего документ, являющийся основанием для </w:t>
      </w:r>
      <w:r>
        <w:rPr>
          <w:sz w:val="24"/>
          <w:szCs w:val="24"/>
        </w:rPr>
        <w:t>предоставления льгот и статуса, и другие сведения);</w:t>
      </w:r>
    </w:p>
    <w:p w:rsidR="00D60DA7" w:rsidRDefault="00D60DA7" w:rsidP="00D60DA7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- биометрические персональные данные (данные об изображении лица).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согласие действует до истечения сроков хранения соответствующей информации или документов, содержащих персональные данные, определяемых в соответствии с федеральным законодательством.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 </w:t>
      </w:r>
    </w:p>
    <w:p w:rsidR="00D60DA7" w:rsidRDefault="00D60DA7" w:rsidP="00D60DA7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4"/>
        <w:gridCol w:w="4042"/>
      </w:tblGrid>
      <w:tr w:rsidR="00D60DA7" w:rsidTr="00D60DA7">
        <w:tc>
          <w:tcPr>
            <w:tcW w:w="5314" w:type="dxa"/>
            <w:hideMark/>
          </w:tcPr>
          <w:p w:rsidR="00D60DA7" w:rsidRDefault="00D60DA7">
            <w:pPr>
              <w:suppressAutoHyphens/>
              <w:ind w:right="71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«____»__________20___г.</w:t>
            </w:r>
          </w:p>
        </w:tc>
        <w:tc>
          <w:tcPr>
            <w:tcW w:w="4042" w:type="dxa"/>
            <w:hideMark/>
          </w:tcPr>
          <w:p w:rsidR="00D60DA7" w:rsidRDefault="00D60DA7">
            <w:pPr>
              <w:suppressAutoHyphens/>
              <w:ind w:right="714"/>
              <w:jc w:val="righ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_______________</w:t>
            </w:r>
          </w:p>
        </w:tc>
      </w:tr>
      <w:tr w:rsidR="00D60DA7" w:rsidTr="00D60DA7">
        <w:tc>
          <w:tcPr>
            <w:tcW w:w="5314" w:type="dxa"/>
          </w:tcPr>
          <w:p w:rsidR="00D60DA7" w:rsidRDefault="00D60DA7">
            <w:pPr>
              <w:suppressAutoHyphens/>
              <w:ind w:right="714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42" w:type="dxa"/>
            <w:hideMark/>
          </w:tcPr>
          <w:p w:rsidR="00D60DA7" w:rsidRDefault="00D60DA7">
            <w:pPr>
              <w:suppressAutoHyphens/>
              <w:ind w:right="714" w:hanging="35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                                   (подпись)</w:t>
            </w:r>
          </w:p>
        </w:tc>
      </w:tr>
    </w:tbl>
    <w:p w:rsidR="00F757E4" w:rsidRDefault="00F757E4">
      <w:bookmarkStart w:id="0" w:name="_GoBack"/>
      <w:bookmarkEnd w:id="0"/>
    </w:p>
    <w:sectPr w:rsidR="00F757E4" w:rsidSect="00D60DA7">
      <w:pgSz w:w="11906" w:h="16838"/>
      <w:pgMar w:top="397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A7"/>
    <w:rsid w:val="00D60DA7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A7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A7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1</cp:revision>
  <dcterms:created xsi:type="dcterms:W3CDTF">2015-11-03T06:22:00Z</dcterms:created>
  <dcterms:modified xsi:type="dcterms:W3CDTF">2015-11-03T06:22:00Z</dcterms:modified>
</cp:coreProperties>
</file>